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A0" w:rsidRDefault="005352A0" w:rsidP="005352A0">
      <w:pPr>
        <w:pStyle w:val="SemEspaamento"/>
        <w:jc w:val="both"/>
      </w:pPr>
      <w:proofErr w:type="gramStart"/>
      <w:r>
        <w:t>REQUERIMENTO  N</w:t>
      </w:r>
      <w:proofErr w:type="gramEnd"/>
      <w:r>
        <w:t>° 01</w:t>
      </w:r>
      <w:r>
        <w:t>4</w:t>
      </w:r>
      <w:r>
        <w:t xml:space="preserve"> /2026</w:t>
      </w:r>
    </w:p>
    <w:p w:rsidR="005352A0" w:rsidRDefault="005352A0" w:rsidP="005352A0">
      <w:pPr>
        <w:pStyle w:val="SemEspaamento"/>
        <w:jc w:val="both"/>
      </w:pPr>
    </w:p>
    <w:p w:rsidR="005352A0" w:rsidRDefault="005352A0" w:rsidP="005352A0">
      <w:pPr>
        <w:pStyle w:val="SemEspaamento"/>
        <w:jc w:val="both"/>
      </w:pPr>
      <w:bookmarkStart w:id="0" w:name="_GoBack"/>
      <w:bookmarkEnd w:id="0"/>
    </w:p>
    <w:p w:rsidR="005352A0" w:rsidRDefault="005352A0" w:rsidP="005352A0">
      <w:pPr>
        <w:pStyle w:val="SemEspaamento"/>
        <w:jc w:val="both"/>
      </w:pPr>
      <w:r>
        <w:t>À Sua Excelência o Senhor</w:t>
      </w:r>
    </w:p>
    <w:p w:rsidR="005352A0" w:rsidRDefault="005352A0" w:rsidP="005352A0">
      <w:pPr>
        <w:pStyle w:val="SemEspaamento"/>
        <w:jc w:val="both"/>
      </w:pPr>
      <w:r>
        <w:t>RAYNNE CABRAL</w:t>
      </w:r>
    </w:p>
    <w:p w:rsidR="005352A0" w:rsidRDefault="005352A0" w:rsidP="005352A0">
      <w:pPr>
        <w:pStyle w:val="SemEspaamento"/>
        <w:jc w:val="both"/>
      </w:pPr>
      <w:r>
        <w:t>Presidente da Câmara Municipal</w:t>
      </w:r>
    </w:p>
    <w:p w:rsidR="005352A0" w:rsidRDefault="005352A0" w:rsidP="005352A0">
      <w:pPr>
        <w:pStyle w:val="SemEspaamento"/>
        <w:jc w:val="both"/>
      </w:pPr>
      <w:r>
        <w:t>Nesta</w:t>
      </w:r>
    </w:p>
    <w:p w:rsidR="005352A0" w:rsidRDefault="005352A0" w:rsidP="005352A0">
      <w:pPr>
        <w:pStyle w:val="SemEspaamento"/>
        <w:jc w:val="both"/>
      </w:pPr>
    </w:p>
    <w:p w:rsidR="005352A0" w:rsidRDefault="005352A0" w:rsidP="005352A0">
      <w:pPr>
        <w:pStyle w:val="SemEspaamento"/>
        <w:jc w:val="both"/>
      </w:pPr>
    </w:p>
    <w:p w:rsidR="005352A0" w:rsidRDefault="005352A0" w:rsidP="005352A0">
      <w:pPr>
        <w:pStyle w:val="SemEspaamento"/>
        <w:jc w:val="both"/>
      </w:pPr>
      <w:r>
        <w:t xml:space="preserve">Senhor presidente, </w:t>
      </w:r>
    </w:p>
    <w:p w:rsidR="005352A0" w:rsidRDefault="005352A0" w:rsidP="005352A0">
      <w:pPr>
        <w:pStyle w:val="SemEspaamento"/>
        <w:jc w:val="both"/>
      </w:pPr>
    </w:p>
    <w:p w:rsidR="005352A0" w:rsidRDefault="005352A0" w:rsidP="005352A0">
      <w:pPr>
        <w:pStyle w:val="SemEspaamento"/>
        <w:ind w:firstLine="708"/>
        <w:jc w:val="both"/>
      </w:pPr>
      <w:r>
        <w:t>Os</w:t>
      </w:r>
      <w:r>
        <w:t xml:space="preserve"> </w:t>
      </w:r>
      <w:proofErr w:type="gramStart"/>
      <w:r>
        <w:t>Vereador</w:t>
      </w:r>
      <w:r>
        <w:t>es</w:t>
      </w:r>
      <w:r>
        <w:t xml:space="preserve">  que</w:t>
      </w:r>
      <w:proofErr w:type="gramEnd"/>
      <w:r>
        <w:t xml:space="preserve"> este subscreve vem respeitosamente requerer que, após ouvido o plenário, seja encaminhado expediente ao senhor </w:t>
      </w:r>
      <w:r>
        <w:rPr>
          <w:b/>
          <w:bCs/>
        </w:rPr>
        <w:t>Prefeito Municipal</w:t>
      </w:r>
      <w:r>
        <w:t xml:space="preserve">, solicitando que o </w:t>
      </w:r>
      <w:r>
        <w:t>Poder Executivo elabore Projeto de Lei instituindo o FEFIS 2026 neste município de Pugmil – Tocantins.</w:t>
      </w:r>
    </w:p>
    <w:p w:rsidR="005352A0" w:rsidRDefault="005352A0" w:rsidP="005352A0">
      <w:pPr>
        <w:pStyle w:val="SemEspaamento"/>
        <w:ind w:firstLine="708"/>
        <w:jc w:val="both"/>
      </w:pPr>
      <w:r>
        <w:t xml:space="preserve">É importante que, todos os anos, seja estabelecido o REFIS para ajudar as pessoas que têm pendências fiscais no município, </w:t>
      </w:r>
      <w:r w:rsidR="00493F75">
        <w:t xml:space="preserve">quitar seus débitos em atraso que que já esteja inscrito na dívida ativa do município, </w:t>
      </w:r>
      <w:r>
        <w:t>tais como IPTU, ISS e outras taxas.</w:t>
      </w:r>
    </w:p>
    <w:p w:rsidR="005352A0" w:rsidRDefault="005352A0" w:rsidP="005352A0">
      <w:pPr>
        <w:pStyle w:val="SemEspaamento"/>
        <w:ind w:firstLine="708"/>
        <w:jc w:val="both"/>
      </w:pPr>
      <w:r>
        <w:t>Muitas pessoas não quitam suas dívidas com o município, por falta de condições financeiras e de condições especiais, como por exemplo um prazo mais alongado, para fazer os seus pagamentos.</w:t>
      </w:r>
    </w:p>
    <w:p w:rsidR="005352A0" w:rsidRDefault="005352A0" w:rsidP="005352A0">
      <w:pPr>
        <w:pStyle w:val="SemEspaamento"/>
        <w:ind w:firstLine="708"/>
        <w:jc w:val="both"/>
      </w:pPr>
      <w:r>
        <w:t xml:space="preserve">Portanto, é necessário, até por uma questão de benefício social, que o município propicie esta grande ajuda, principalmente para quem tem IPTU atrasado e tem a vontade que quitá-lo, e tornar regular perante o fisco do município. </w:t>
      </w:r>
    </w:p>
    <w:p w:rsidR="005352A0" w:rsidRDefault="005352A0" w:rsidP="005352A0">
      <w:pPr>
        <w:pStyle w:val="SemEspaamento"/>
        <w:ind w:firstLine="708"/>
        <w:jc w:val="both"/>
      </w:pPr>
    </w:p>
    <w:p w:rsidR="005352A0" w:rsidRDefault="005352A0" w:rsidP="00657A72">
      <w:pPr>
        <w:pStyle w:val="SemEspaamento"/>
        <w:ind w:firstLine="708"/>
        <w:jc w:val="both"/>
      </w:pPr>
      <w:r>
        <w:t>Pugmil, 10 de março de 2026. 0</w:t>
      </w:r>
    </w:p>
    <w:p w:rsidR="005352A0" w:rsidRDefault="005352A0" w:rsidP="005352A0">
      <w:pPr>
        <w:pStyle w:val="SemEspaamento"/>
        <w:jc w:val="both"/>
      </w:pPr>
    </w:p>
    <w:p w:rsidR="005352A0" w:rsidRDefault="005352A0" w:rsidP="005352A0">
      <w:pPr>
        <w:pStyle w:val="SemEspaamento"/>
        <w:jc w:val="both"/>
      </w:pPr>
    </w:p>
    <w:p w:rsidR="00657A72" w:rsidRDefault="00657A72" w:rsidP="005352A0">
      <w:pPr>
        <w:pStyle w:val="SemEspaamento"/>
        <w:jc w:val="both"/>
      </w:pPr>
    </w:p>
    <w:p w:rsidR="005352A0" w:rsidRPr="005352A0" w:rsidRDefault="005352A0" w:rsidP="005352A0">
      <w:pPr>
        <w:pStyle w:val="SemEspaamento"/>
        <w:jc w:val="both"/>
        <w:rPr>
          <w:b/>
        </w:rPr>
      </w:pPr>
      <w:proofErr w:type="spellStart"/>
      <w:r w:rsidRPr="005352A0">
        <w:rPr>
          <w:b/>
        </w:rPr>
        <w:t>Elmir</w:t>
      </w:r>
      <w:proofErr w:type="spellEnd"/>
      <w:r w:rsidRPr="005352A0">
        <w:rPr>
          <w:b/>
        </w:rPr>
        <w:t xml:space="preserve"> Oliveira</w:t>
      </w:r>
      <w:r w:rsidRPr="005352A0">
        <w:rPr>
          <w:b/>
        </w:rPr>
        <w:tab/>
      </w:r>
      <w:r w:rsidRPr="005352A0">
        <w:rPr>
          <w:b/>
        </w:rPr>
        <w:tab/>
      </w:r>
      <w:r w:rsidR="00657A72">
        <w:rPr>
          <w:b/>
        </w:rPr>
        <w:tab/>
      </w:r>
      <w:r w:rsidRPr="005352A0">
        <w:rPr>
          <w:b/>
        </w:rPr>
        <w:t>Alessandro Ribeiro</w:t>
      </w:r>
      <w:r w:rsidRPr="005352A0">
        <w:rPr>
          <w:b/>
        </w:rPr>
        <w:tab/>
      </w:r>
      <w:r w:rsidRPr="005352A0">
        <w:rPr>
          <w:b/>
        </w:rPr>
        <w:tab/>
      </w:r>
      <w:r w:rsidR="00657A72">
        <w:rPr>
          <w:b/>
        </w:rPr>
        <w:tab/>
      </w:r>
      <w:r w:rsidRPr="005352A0">
        <w:rPr>
          <w:b/>
        </w:rPr>
        <w:t>Aldo Coelho</w:t>
      </w:r>
    </w:p>
    <w:p w:rsidR="005352A0" w:rsidRDefault="005352A0" w:rsidP="005352A0">
      <w:pPr>
        <w:pStyle w:val="SemEspaamento"/>
        <w:jc w:val="both"/>
      </w:pPr>
      <w:r>
        <w:t>Vereador – PL</w:t>
      </w:r>
      <w:r>
        <w:tab/>
      </w:r>
      <w:r>
        <w:tab/>
      </w:r>
      <w:r w:rsidR="00657A72">
        <w:tab/>
      </w:r>
      <w:r>
        <w:t>Vereador – UB</w:t>
      </w:r>
      <w:r>
        <w:tab/>
      </w:r>
      <w:r>
        <w:tab/>
      </w:r>
      <w:r>
        <w:tab/>
      </w:r>
      <w:r w:rsidR="00657A72">
        <w:tab/>
      </w:r>
      <w:r>
        <w:t>Vereador - PL</w:t>
      </w:r>
    </w:p>
    <w:p w:rsidR="005352A0" w:rsidRDefault="005352A0" w:rsidP="005352A0">
      <w:pPr>
        <w:pStyle w:val="SemEspaamento"/>
        <w:jc w:val="both"/>
      </w:pPr>
    </w:p>
    <w:p w:rsidR="00657A72" w:rsidRDefault="00657A72" w:rsidP="005352A0">
      <w:pPr>
        <w:pStyle w:val="SemEspaamento"/>
        <w:jc w:val="both"/>
      </w:pPr>
    </w:p>
    <w:p w:rsidR="005352A0" w:rsidRDefault="005352A0" w:rsidP="005352A0">
      <w:pPr>
        <w:pStyle w:val="SemEspaamento"/>
        <w:jc w:val="both"/>
      </w:pPr>
    </w:p>
    <w:p w:rsidR="005352A0" w:rsidRPr="005352A0" w:rsidRDefault="005352A0" w:rsidP="005352A0">
      <w:pPr>
        <w:pStyle w:val="SemEspaamento"/>
        <w:jc w:val="both"/>
        <w:rPr>
          <w:b/>
        </w:rPr>
      </w:pPr>
      <w:proofErr w:type="spellStart"/>
      <w:r w:rsidRPr="005352A0">
        <w:rPr>
          <w:b/>
        </w:rPr>
        <w:t>Raynne</w:t>
      </w:r>
      <w:proofErr w:type="spellEnd"/>
      <w:r w:rsidRPr="005352A0">
        <w:rPr>
          <w:b/>
        </w:rPr>
        <w:t xml:space="preserve"> Cabral</w:t>
      </w:r>
      <w:r w:rsidRPr="005352A0">
        <w:rPr>
          <w:b/>
        </w:rPr>
        <w:tab/>
      </w:r>
      <w:r w:rsidRPr="005352A0">
        <w:rPr>
          <w:b/>
        </w:rPr>
        <w:tab/>
      </w:r>
      <w:r w:rsidR="00657A72">
        <w:rPr>
          <w:b/>
        </w:rPr>
        <w:tab/>
      </w:r>
      <w:r w:rsidRPr="005352A0">
        <w:rPr>
          <w:b/>
        </w:rPr>
        <w:t>Bruno Mendes</w:t>
      </w:r>
      <w:r w:rsidRPr="005352A0">
        <w:rPr>
          <w:b/>
        </w:rPr>
        <w:tab/>
      </w:r>
      <w:r w:rsidRPr="005352A0">
        <w:rPr>
          <w:b/>
        </w:rPr>
        <w:tab/>
      </w:r>
      <w:r w:rsidRPr="005352A0">
        <w:rPr>
          <w:b/>
        </w:rPr>
        <w:tab/>
      </w:r>
      <w:r w:rsidR="00657A72">
        <w:rPr>
          <w:b/>
        </w:rPr>
        <w:tab/>
      </w:r>
      <w:r w:rsidRPr="005352A0">
        <w:rPr>
          <w:b/>
        </w:rPr>
        <w:t>William Mota</w:t>
      </w:r>
    </w:p>
    <w:p w:rsidR="00EE08E1" w:rsidRDefault="005352A0" w:rsidP="005352A0">
      <w:pPr>
        <w:pStyle w:val="SemEspaamento"/>
        <w:jc w:val="both"/>
      </w:pPr>
      <w:r>
        <w:t>Presidente</w:t>
      </w:r>
      <w:r>
        <w:tab/>
      </w:r>
      <w:r>
        <w:tab/>
      </w:r>
      <w:r>
        <w:tab/>
      </w:r>
      <w:r w:rsidR="00657A72">
        <w:tab/>
      </w:r>
      <w:r>
        <w:t>Vereador – PL</w:t>
      </w:r>
      <w:r>
        <w:tab/>
      </w:r>
      <w:r>
        <w:tab/>
      </w:r>
      <w:r>
        <w:tab/>
      </w:r>
      <w:r w:rsidR="00657A72">
        <w:tab/>
      </w:r>
      <w:r>
        <w:t>Vereador - UB</w:t>
      </w:r>
    </w:p>
    <w:sectPr w:rsidR="00EE08E1" w:rsidSect="009946B8">
      <w:headerReference w:type="default" r:id="rId4"/>
      <w:pgSz w:w="11906" w:h="16838"/>
      <w:pgMar w:top="2835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407" w:rsidRDefault="00493F75" w:rsidP="00A06407">
    <w:pPr>
      <w:pStyle w:val="NormalWeb"/>
    </w:pPr>
    <w:r>
      <w:rPr>
        <w:noProof/>
      </w:rPr>
      <w:drawing>
        <wp:inline distT="0" distB="0" distL="0" distR="0" wp14:anchorId="499DAEE0" wp14:editId="414AA5DC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6407" w:rsidRDefault="00493F75">
    <w:pPr>
      <w:pStyle w:val="Cabealho"/>
    </w:pPr>
  </w:p>
  <w:p w:rsidR="00A06407" w:rsidRDefault="00493F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A0"/>
    <w:rsid w:val="0027594F"/>
    <w:rsid w:val="00493F75"/>
    <w:rsid w:val="005352A0"/>
    <w:rsid w:val="005F3A47"/>
    <w:rsid w:val="00657A72"/>
    <w:rsid w:val="00A029B7"/>
    <w:rsid w:val="00F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19E15-881A-4849-BF5E-6ABA6F4F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2A0"/>
    <w:rPr>
      <w:rFonts w:ascii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52A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Cabealho">
    <w:name w:val="header"/>
    <w:basedOn w:val="Normal"/>
    <w:link w:val="CabealhoChar"/>
    <w:uiPriority w:val="99"/>
    <w:unhideWhenUsed/>
    <w:rsid w:val="00535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52A0"/>
    <w:rPr>
      <w:rFonts w:ascii="Times New Roman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5352A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3</cp:revision>
  <dcterms:created xsi:type="dcterms:W3CDTF">2026-03-09T11:16:00Z</dcterms:created>
  <dcterms:modified xsi:type="dcterms:W3CDTF">2026-03-09T11:37:00Z</dcterms:modified>
</cp:coreProperties>
</file>